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87"/>
      <w:bookmarkStart w:id="1" w:name="_GoBack"/>
      <w:bookmarkEnd w:id="0"/>
      <w:bookmarkEnd w:id="1"/>
      <w:r w:rsidRPr="00D5337C">
        <w:rPr>
          <w:rFonts w:ascii="Times New Roman" w:hAnsi="Times New Roman" w:cs="Times New Roman"/>
          <w:sz w:val="28"/>
        </w:rPr>
        <w:t>ИНФОРМАЦИЯ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О РАССЧИТЫВАЕМОЙ ЗА КАЛЕНДАРНЫЙ ГОД СРЕДНЕМЕСЯЧНОЙ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ЗАРАБОТНОЙ ПЛАТЕ РУКОВОДИТЕЛЕЙ, ИХ ЗАМЕСТИТЕЛЕЙ</w:t>
      </w:r>
    </w:p>
    <w:p w:rsid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И ГЛАВНЫХ БУХГАЛТЕРОВ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5337C" w:rsidRPr="00A40530" w:rsidRDefault="00A40530">
      <w:pPr>
        <w:pStyle w:val="ConsPlusNormal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Областное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u w:val="single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техникум водного транспорта»</w:t>
      </w:r>
    </w:p>
    <w:p w:rsidR="00D5337C" w:rsidRPr="00CB3DFB" w:rsidRDefault="00D533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3DFB">
        <w:rPr>
          <w:rFonts w:ascii="Times New Roman" w:hAnsi="Times New Roman" w:cs="Times New Roman"/>
          <w:sz w:val="24"/>
          <w:szCs w:val="24"/>
        </w:rPr>
        <w:t>(наименование территориального фонда, учреждения,</w:t>
      </w:r>
      <w:proofErr w:type="gramEnd"/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CB3DFB">
        <w:rPr>
          <w:rFonts w:ascii="Times New Roman" w:hAnsi="Times New Roman" w:cs="Times New Roman"/>
          <w:sz w:val="24"/>
          <w:szCs w:val="24"/>
        </w:rPr>
        <w:t>предприятия)</w:t>
      </w:r>
    </w:p>
    <w:p w:rsidR="00CB3DFB" w:rsidRDefault="00CB3DF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ЗА 20</w:t>
      </w:r>
      <w:r w:rsidR="00A40530">
        <w:rPr>
          <w:rFonts w:ascii="Times New Roman" w:hAnsi="Times New Roman" w:cs="Times New Roman"/>
          <w:sz w:val="28"/>
        </w:rPr>
        <w:t>2</w:t>
      </w:r>
      <w:r w:rsidR="00F70127">
        <w:rPr>
          <w:rFonts w:ascii="Times New Roman" w:hAnsi="Times New Roman" w:cs="Times New Roman"/>
          <w:sz w:val="28"/>
        </w:rPr>
        <w:t>3</w:t>
      </w:r>
      <w:r w:rsidRPr="00D5337C">
        <w:rPr>
          <w:rFonts w:ascii="Times New Roman" w:hAnsi="Times New Roman" w:cs="Times New Roman"/>
          <w:sz w:val="28"/>
        </w:rPr>
        <w:t xml:space="preserve"> ГОД</w:t>
      </w:r>
    </w:p>
    <w:p w:rsid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3207"/>
        <w:gridCol w:w="2665"/>
      </w:tblGrid>
      <w:tr w:rsidR="00D5337C" w:rsidRPr="00D5337C">
        <w:tc>
          <w:tcPr>
            <w:tcW w:w="567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608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3207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665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Среднемесячная заработная плата, руб.</w:t>
            </w:r>
          </w:p>
        </w:tc>
      </w:tr>
      <w:tr w:rsidR="00A40530" w:rsidRPr="00D5337C" w:rsidTr="00A40530">
        <w:tc>
          <w:tcPr>
            <w:tcW w:w="567" w:type="dxa"/>
            <w:vAlign w:val="center"/>
          </w:tcPr>
          <w:p w:rsidR="00A40530" w:rsidRPr="00D5337C" w:rsidRDefault="00A40530" w:rsidP="00A4053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08" w:type="dxa"/>
          </w:tcPr>
          <w:p w:rsidR="00A40530" w:rsidRPr="004A1CF4" w:rsidRDefault="00A40530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Александр Васильевич</w:t>
            </w:r>
          </w:p>
        </w:tc>
        <w:tc>
          <w:tcPr>
            <w:tcW w:w="3207" w:type="dxa"/>
          </w:tcPr>
          <w:p w:rsidR="00A40530" w:rsidRPr="004A1CF4" w:rsidRDefault="00A40530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5" w:type="dxa"/>
            <w:vAlign w:val="center"/>
          </w:tcPr>
          <w:p w:rsidR="00A40530" w:rsidRPr="00D5337C" w:rsidRDefault="00CB3DFB" w:rsidP="00A40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72358-76</w:t>
            </w:r>
          </w:p>
        </w:tc>
      </w:tr>
      <w:tr w:rsidR="00A40530" w:rsidRPr="00D5337C" w:rsidTr="00A40530">
        <w:tc>
          <w:tcPr>
            <w:tcW w:w="567" w:type="dxa"/>
            <w:vAlign w:val="center"/>
          </w:tcPr>
          <w:p w:rsidR="00A40530" w:rsidRPr="00D5337C" w:rsidRDefault="00A40530" w:rsidP="00A4053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08" w:type="dxa"/>
          </w:tcPr>
          <w:p w:rsidR="00A40530" w:rsidRPr="003D7FBB" w:rsidRDefault="00A40530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Фелифорова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07" w:type="dxa"/>
          </w:tcPr>
          <w:p w:rsidR="00A40530" w:rsidRDefault="00A40530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65" w:type="dxa"/>
            <w:vAlign w:val="center"/>
          </w:tcPr>
          <w:p w:rsidR="00A40530" w:rsidRPr="00D5337C" w:rsidRDefault="00F70127" w:rsidP="00A40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60058-99</w:t>
            </w:r>
          </w:p>
        </w:tc>
      </w:tr>
      <w:tr w:rsidR="00A40530" w:rsidRPr="00D5337C" w:rsidTr="00A40530">
        <w:tc>
          <w:tcPr>
            <w:tcW w:w="567" w:type="dxa"/>
            <w:vAlign w:val="center"/>
          </w:tcPr>
          <w:p w:rsidR="00A40530" w:rsidRPr="00D5337C" w:rsidRDefault="00A40530" w:rsidP="00A4053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08" w:type="dxa"/>
          </w:tcPr>
          <w:p w:rsidR="00A40530" w:rsidRDefault="00A40530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207" w:type="dxa"/>
          </w:tcPr>
          <w:p w:rsidR="00A40530" w:rsidRPr="00B04D9D" w:rsidRDefault="00A40530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10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2665" w:type="dxa"/>
            <w:vAlign w:val="center"/>
          </w:tcPr>
          <w:p w:rsidR="00A40530" w:rsidRPr="00D5337C" w:rsidRDefault="00F70127" w:rsidP="00A40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48121-27</w:t>
            </w:r>
          </w:p>
        </w:tc>
      </w:tr>
      <w:tr w:rsidR="00F70127" w:rsidRPr="00D5337C" w:rsidTr="00A40530">
        <w:tc>
          <w:tcPr>
            <w:tcW w:w="567" w:type="dxa"/>
            <w:vAlign w:val="center"/>
          </w:tcPr>
          <w:p w:rsidR="00F70127" w:rsidRDefault="00F70127" w:rsidP="00A4053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08" w:type="dxa"/>
          </w:tcPr>
          <w:p w:rsidR="00F70127" w:rsidRDefault="00F70127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27">
              <w:rPr>
                <w:rFonts w:ascii="Times New Roman" w:hAnsi="Times New Roman" w:cs="Times New Roman"/>
                <w:sz w:val="24"/>
                <w:szCs w:val="24"/>
              </w:rPr>
              <w:t>Цирульникова</w:t>
            </w:r>
            <w:proofErr w:type="spellEnd"/>
            <w:r w:rsidRPr="00F7012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07" w:type="dxa"/>
          </w:tcPr>
          <w:p w:rsidR="00F70127" w:rsidRDefault="00F70127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665" w:type="dxa"/>
            <w:vAlign w:val="center"/>
          </w:tcPr>
          <w:p w:rsidR="00F70127" w:rsidRDefault="00F70127" w:rsidP="00A40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61988,90</w:t>
            </w:r>
          </w:p>
        </w:tc>
      </w:tr>
      <w:tr w:rsidR="00A40530" w:rsidRPr="00D5337C" w:rsidTr="00A40530">
        <w:tc>
          <w:tcPr>
            <w:tcW w:w="567" w:type="dxa"/>
            <w:vAlign w:val="center"/>
          </w:tcPr>
          <w:p w:rsidR="00A40530" w:rsidRPr="00D5337C" w:rsidRDefault="00F70127" w:rsidP="00A4053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08" w:type="dxa"/>
          </w:tcPr>
          <w:p w:rsidR="00A40530" w:rsidRPr="004A1CF4" w:rsidRDefault="00A40530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Татьяна Петровна</w:t>
            </w:r>
          </w:p>
        </w:tc>
        <w:tc>
          <w:tcPr>
            <w:tcW w:w="3207" w:type="dxa"/>
          </w:tcPr>
          <w:p w:rsidR="00A40530" w:rsidRPr="004A1CF4" w:rsidRDefault="00A40530" w:rsidP="00A61E5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5" w:type="dxa"/>
            <w:vAlign w:val="center"/>
          </w:tcPr>
          <w:p w:rsidR="00A40530" w:rsidRPr="00D5337C" w:rsidRDefault="00F70127" w:rsidP="00A40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52766-82</w:t>
            </w:r>
          </w:p>
        </w:tc>
      </w:tr>
    </w:tbl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sectPr w:rsidR="00D5337C" w:rsidRPr="00D5337C" w:rsidSect="0098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37C"/>
    <w:rsid w:val="0010506B"/>
    <w:rsid w:val="00212632"/>
    <w:rsid w:val="00293331"/>
    <w:rsid w:val="00607369"/>
    <w:rsid w:val="006E1858"/>
    <w:rsid w:val="00A40530"/>
    <w:rsid w:val="00CB3DFB"/>
    <w:rsid w:val="00D5337C"/>
    <w:rsid w:val="00E615EF"/>
    <w:rsid w:val="00F7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BDCD-E3DC-4509-8865-D93F5AA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ОГБПОУ "КТВТ"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Фелифорова</cp:lastModifiedBy>
  <cp:revision>2</cp:revision>
  <dcterms:created xsi:type="dcterms:W3CDTF">2024-03-26T08:15:00Z</dcterms:created>
  <dcterms:modified xsi:type="dcterms:W3CDTF">2024-03-26T08:15:00Z</dcterms:modified>
</cp:coreProperties>
</file>